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BFD64" w14:textId="77777777" w:rsidR="00BC4324" w:rsidRPr="00BC4324" w:rsidRDefault="00BC4324" w:rsidP="00BC4324">
      <w:pPr>
        <w:jc w:val="both"/>
        <w:rPr>
          <w:rFonts w:ascii="Times New Roman" w:hAnsi="Times New Roman" w:cs="Times New Roman"/>
        </w:rPr>
      </w:pPr>
    </w:p>
    <w:p w14:paraId="4BE4C3AA" w14:textId="2AB73EC5" w:rsidR="00BC4324" w:rsidRPr="00BC4324" w:rsidRDefault="00BC4324" w:rsidP="00BC4324">
      <w:pPr>
        <w:pStyle w:val="Prrafodelista"/>
        <w:ind w:left="153" w:right="-518"/>
        <w:jc w:val="right"/>
        <w:rPr>
          <w:rFonts w:ascii="Times New Roman" w:hAnsi="Times New Roman" w:cs="Times New Roman"/>
          <w:sz w:val="24"/>
          <w:szCs w:val="24"/>
        </w:rPr>
      </w:pPr>
      <w:r w:rsidRPr="00BC4324">
        <w:rPr>
          <w:rFonts w:ascii="Times New Roman" w:hAnsi="Times New Roman" w:cs="Times New Roman"/>
          <w:color w:val="000000"/>
          <w:sz w:val="24"/>
          <w:szCs w:val="24"/>
        </w:rPr>
        <w:t xml:space="preserve">Ciudad de México, a </w:t>
      </w:r>
      <w:r w:rsidR="004D3CD2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fData>
            <w:name w:val="Texto1"/>
            <w:enabled/>
            <w:calcOnExit w:val="0"/>
            <w:textInput>
              <w:type w:val="number"/>
              <w:maxLength w:val="2"/>
              <w:format w:val="00"/>
            </w:textInput>
          </w:ffData>
        </w:fldChar>
      </w:r>
      <w:bookmarkStart w:id="0" w:name="Texto1"/>
      <w:r w:rsidR="004D3CD2">
        <w:rPr>
          <w:rFonts w:ascii="Times New Roman" w:hAnsi="Times New Roman" w:cs="Times New Roman"/>
          <w:color w:val="000000"/>
          <w:sz w:val="24"/>
          <w:szCs w:val="24"/>
        </w:rPr>
        <w:instrText xml:space="preserve"> FORMTEXT </w:instrText>
      </w:r>
      <w:r w:rsidR="004D3CD2">
        <w:rPr>
          <w:rFonts w:ascii="Times New Roman" w:hAnsi="Times New Roman" w:cs="Times New Roman"/>
          <w:color w:val="000000"/>
          <w:sz w:val="24"/>
          <w:szCs w:val="24"/>
        </w:rPr>
      </w:r>
      <w:r w:rsidR="004D3CD2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4D3CD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4D3CD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4D3CD2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bookmarkEnd w:id="0"/>
      <w:r w:rsidR="00250F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4324">
        <w:rPr>
          <w:rFonts w:ascii="Times New Roman" w:hAnsi="Times New Roman" w:cs="Times New Roman"/>
          <w:color w:val="000000"/>
          <w:sz w:val="24"/>
          <w:szCs w:val="24"/>
        </w:rPr>
        <w:t xml:space="preserve">de </w:t>
      </w:r>
      <w:r w:rsidR="004D3CD2"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fData>
            <w:name w:val="Texto2"/>
            <w:enabled/>
            <w:calcOnExit w:val="0"/>
            <w:textInput>
              <w:maxLength w:val="7"/>
              <w:format w:val="UPPERCASE"/>
            </w:textInput>
          </w:ffData>
        </w:fldChar>
      </w:r>
      <w:bookmarkStart w:id="1" w:name="Texto2"/>
      <w:r w:rsidR="004D3CD2">
        <w:rPr>
          <w:rFonts w:ascii="Times New Roman" w:hAnsi="Times New Roman" w:cs="Times New Roman"/>
          <w:color w:val="000000"/>
          <w:sz w:val="24"/>
          <w:szCs w:val="24"/>
        </w:rPr>
        <w:instrText xml:space="preserve"> FORMTEXT </w:instrText>
      </w:r>
      <w:r w:rsidR="004D3CD2">
        <w:rPr>
          <w:rFonts w:ascii="Times New Roman" w:hAnsi="Times New Roman" w:cs="Times New Roman"/>
          <w:color w:val="000000"/>
          <w:sz w:val="24"/>
          <w:szCs w:val="24"/>
        </w:rPr>
      </w:r>
      <w:r w:rsidR="004D3CD2"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="004D3CD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4D3CD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4D3CD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4D3CD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4D3CD2">
        <w:rPr>
          <w:rFonts w:ascii="Times New Roman" w:hAnsi="Times New Roman" w:cs="Times New Roman"/>
          <w:noProof/>
          <w:color w:val="000000"/>
          <w:sz w:val="24"/>
          <w:szCs w:val="24"/>
        </w:rPr>
        <w:t> </w:t>
      </w:r>
      <w:r w:rsidR="004D3CD2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bookmarkEnd w:id="1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C4324">
        <w:rPr>
          <w:rFonts w:ascii="Times New Roman" w:hAnsi="Times New Roman" w:cs="Times New Roman"/>
          <w:color w:val="000000"/>
          <w:sz w:val="24"/>
          <w:szCs w:val="24"/>
        </w:rPr>
        <w:t>2023</w:t>
      </w:r>
    </w:p>
    <w:p w14:paraId="22331E89" w14:textId="77777777" w:rsidR="00BC4324" w:rsidRPr="00BC4324" w:rsidRDefault="00BC4324" w:rsidP="00BC4324">
      <w:pPr>
        <w:pStyle w:val="Prrafodelista"/>
        <w:ind w:left="153" w:right="-518"/>
        <w:rPr>
          <w:rFonts w:ascii="Times New Roman" w:hAnsi="Times New Roman" w:cs="Times New Roman"/>
          <w:b/>
        </w:rPr>
      </w:pPr>
    </w:p>
    <w:p w14:paraId="1E273614" w14:textId="77777777" w:rsidR="008617D6" w:rsidRDefault="008617D6" w:rsidP="00BC4324">
      <w:pPr>
        <w:ind w:right="49"/>
        <w:jc w:val="center"/>
        <w:rPr>
          <w:rFonts w:ascii="Times New Roman" w:hAnsi="Times New Roman" w:cs="Times New Roman"/>
          <w:b/>
          <w:sz w:val="28"/>
        </w:rPr>
      </w:pPr>
    </w:p>
    <w:p w14:paraId="61525B9B" w14:textId="77777777" w:rsidR="00BC4324" w:rsidRPr="00BC4324" w:rsidRDefault="00BC4324" w:rsidP="00BC4324">
      <w:pPr>
        <w:ind w:right="49"/>
        <w:jc w:val="center"/>
        <w:rPr>
          <w:rFonts w:ascii="Times New Roman" w:hAnsi="Times New Roman" w:cs="Times New Roman"/>
          <w:b/>
          <w:sz w:val="28"/>
        </w:rPr>
      </w:pPr>
      <w:r w:rsidRPr="00BC4324">
        <w:rPr>
          <w:rFonts w:ascii="Times New Roman" w:hAnsi="Times New Roman" w:cs="Times New Roman"/>
          <w:b/>
          <w:sz w:val="28"/>
        </w:rPr>
        <w:t>PROGRAMA SOCIAL</w:t>
      </w:r>
    </w:p>
    <w:p w14:paraId="2F9127F2" w14:textId="77777777" w:rsidR="00BC4324" w:rsidRDefault="00BC4324" w:rsidP="00BC4324">
      <w:pPr>
        <w:jc w:val="center"/>
        <w:rPr>
          <w:rFonts w:ascii="Times New Roman" w:hAnsi="Times New Roman" w:cs="Times New Roman"/>
          <w:b/>
          <w:sz w:val="24"/>
          <w:szCs w:val="20"/>
        </w:rPr>
      </w:pPr>
      <w:r w:rsidRPr="00BC4324">
        <w:rPr>
          <w:rFonts w:ascii="Times New Roman" w:hAnsi="Times New Roman" w:cs="Times New Roman"/>
          <w:b/>
          <w:sz w:val="24"/>
          <w:szCs w:val="20"/>
        </w:rPr>
        <w:t>“COLECTIVOS CULTURALES COMUNITARIOS CIUDAD DE MÉXICO 2023”.</w:t>
      </w:r>
    </w:p>
    <w:p w14:paraId="6EB63232" w14:textId="77777777" w:rsidR="00BC4324" w:rsidRPr="00BC4324" w:rsidRDefault="00BC4324" w:rsidP="00BC4324">
      <w:pPr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COLECTIVOS CULTURALES COMUNITARIOS</w:t>
      </w:r>
    </w:p>
    <w:p w14:paraId="5EB0ACB6" w14:textId="77777777" w:rsidR="00BC4324" w:rsidRPr="00BC4324" w:rsidRDefault="00BC4324" w:rsidP="00BC4324">
      <w:pPr>
        <w:jc w:val="center"/>
        <w:rPr>
          <w:rFonts w:ascii="Times New Roman" w:hAnsi="Times New Roman" w:cs="Times New Roman"/>
          <w:b/>
          <w:sz w:val="28"/>
        </w:rPr>
      </w:pPr>
    </w:p>
    <w:p w14:paraId="3ADEA865" w14:textId="77777777" w:rsidR="00BC4324" w:rsidRPr="00BC4324" w:rsidRDefault="00BC4324" w:rsidP="00BC4324">
      <w:pPr>
        <w:jc w:val="center"/>
        <w:rPr>
          <w:rFonts w:ascii="Times New Roman" w:hAnsi="Times New Roman" w:cs="Times New Roman"/>
          <w:b/>
          <w:sz w:val="28"/>
        </w:rPr>
      </w:pPr>
    </w:p>
    <w:p w14:paraId="0AEF0236" w14:textId="77777777" w:rsidR="00BC4324" w:rsidRPr="00BC4324" w:rsidRDefault="00BC4324" w:rsidP="00BC4324">
      <w:pPr>
        <w:widowControl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s-MX"/>
        </w:rPr>
      </w:pPr>
      <w:r w:rsidRPr="00BC4324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CARTA DE AUTORIZACIÓN DE USO DE IMAGEN</w:t>
      </w:r>
    </w:p>
    <w:p w14:paraId="0E348B17" w14:textId="510CA72F" w:rsidR="00BC4324" w:rsidRPr="00BC4324" w:rsidRDefault="00BC4324" w:rsidP="008617D6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lang w:val="es-MX"/>
        </w:rPr>
      </w:pPr>
      <w:r w:rsidRPr="00BC4324">
        <w:rPr>
          <w:rFonts w:ascii="Times New Roman" w:eastAsia="Times New Roman" w:hAnsi="Times New Roman" w:cs="Times New Roman"/>
          <w:sz w:val="24"/>
          <w:szCs w:val="24"/>
          <w:lang w:val="es-MX"/>
        </w:rPr>
        <w:br/>
      </w:r>
      <w:r w:rsidRPr="00BC4324">
        <w:rPr>
          <w:rFonts w:ascii="Times New Roman" w:eastAsia="Times New Roman" w:hAnsi="Times New Roman" w:cs="Times New Roman"/>
          <w:color w:val="000000"/>
          <w:lang w:val="es-MX"/>
        </w:rPr>
        <w:t xml:space="preserve">Manifiesto mi conformidad y autorización para que la Secretaría de Cultura de la Ciudad de México y las áreas que operan el Programa Social </w:t>
      </w:r>
      <w:r w:rsidRPr="00BC4324">
        <w:rPr>
          <w:rFonts w:ascii="Times New Roman" w:eastAsia="Times New Roman" w:hAnsi="Times New Roman" w:cs="Times New Roman"/>
          <w:b/>
          <w:bCs/>
          <w:color w:val="000000"/>
          <w:lang w:val="es-MX"/>
        </w:rPr>
        <w:t>“Colectivos Culturales Comunitarios Ciudad de México 2023</w:t>
      </w:r>
      <w:r w:rsidRPr="00BC4324">
        <w:rPr>
          <w:rFonts w:ascii="Times New Roman" w:eastAsia="Times New Roman" w:hAnsi="Times New Roman" w:cs="Times New Roman"/>
          <w:color w:val="000000"/>
          <w:lang w:val="es-MX"/>
        </w:rPr>
        <w:t>” puedan utilizar fotografías o videograbaciones que puedan incluir mi imagen y cualquier material de apoyo que se considere pertinente para difusión y promoción, en términos del artículo 87 de la Ley Federal del Derecho de Autor, única y exclusivamente para fines de difusión del Programa Social citado, tanto en medios impresos, electrónicos o cualquier otro medio.</w:t>
      </w:r>
    </w:p>
    <w:p w14:paraId="10C8B10C" w14:textId="77777777" w:rsidR="00BC4324" w:rsidRPr="00BC4324" w:rsidRDefault="00BC4324" w:rsidP="00BC4324">
      <w:pPr>
        <w:spacing w:line="360" w:lineRule="auto"/>
        <w:jc w:val="both"/>
        <w:rPr>
          <w:rFonts w:ascii="Times New Roman" w:hAnsi="Times New Roman" w:cs="Times New Roman"/>
        </w:rPr>
      </w:pPr>
    </w:p>
    <w:p w14:paraId="7E3CDBF8" w14:textId="77777777" w:rsidR="00BC4324" w:rsidRPr="00BC4324" w:rsidRDefault="00BC4324" w:rsidP="00BC4324">
      <w:pPr>
        <w:spacing w:line="360" w:lineRule="auto"/>
        <w:jc w:val="both"/>
        <w:rPr>
          <w:rFonts w:ascii="Times New Roman" w:hAnsi="Times New Roman" w:cs="Times New Roman"/>
        </w:rPr>
      </w:pPr>
    </w:p>
    <w:p w14:paraId="7FCFA549" w14:textId="77777777" w:rsidR="00BC4324" w:rsidRPr="00BC4324" w:rsidRDefault="00BC4324" w:rsidP="00BC4324">
      <w:pPr>
        <w:spacing w:line="360" w:lineRule="auto"/>
        <w:jc w:val="both"/>
        <w:rPr>
          <w:rFonts w:ascii="Times New Roman" w:hAnsi="Times New Roman" w:cs="Times New Roman"/>
        </w:rPr>
      </w:pPr>
    </w:p>
    <w:p w14:paraId="5C04ECCF" w14:textId="77777777" w:rsidR="00BC4324" w:rsidRPr="00BC4324" w:rsidRDefault="00BC4324" w:rsidP="00BC4324">
      <w:pPr>
        <w:spacing w:line="360" w:lineRule="auto"/>
        <w:jc w:val="both"/>
        <w:rPr>
          <w:rFonts w:ascii="Times New Roman" w:hAnsi="Times New Roman" w:cs="Times New Roman"/>
        </w:rPr>
      </w:pPr>
    </w:p>
    <w:p w14:paraId="43FDB4D0" w14:textId="77777777" w:rsidR="00BC4324" w:rsidRPr="00BC4324" w:rsidRDefault="00BC4324" w:rsidP="00BC4324">
      <w:pPr>
        <w:spacing w:line="360" w:lineRule="auto"/>
        <w:jc w:val="both"/>
        <w:rPr>
          <w:rFonts w:ascii="Times New Roman" w:hAnsi="Times New Roman" w:cs="Times New Roman"/>
        </w:rPr>
      </w:pPr>
    </w:p>
    <w:p w14:paraId="770E73D0" w14:textId="77777777" w:rsidR="00BC4324" w:rsidRPr="00BC4324" w:rsidRDefault="008617D6" w:rsidP="008617D6">
      <w:pPr>
        <w:tabs>
          <w:tab w:val="left" w:pos="2475"/>
        </w:tabs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</w:t>
      </w:r>
    </w:p>
    <w:sdt>
      <w:sdtPr>
        <w:rPr>
          <w:rFonts w:ascii="Times New Roman" w:hAnsi="Times New Roman" w:cs="Times New Roman"/>
          <w:b/>
          <w:bCs/>
        </w:rPr>
        <w:alias w:val="NOMBRE COMPLETO"/>
        <w:tag w:val="NOMBRE COMPLETO"/>
        <w:id w:val="-1855029039"/>
        <w:placeholder>
          <w:docPart w:val="71148D8F7C5440BEAD9725C90E4A4644"/>
        </w:placeholder>
        <w:showingPlcHdr/>
        <w15:color w:val="000000"/>
        <w:text/>
      </w:sdtPr>
      <w:sdtEndPr/>
      <w:sdtContent>
        <w:p w14:paraId="6089BEE6" w14:textId="684832C4" w:rsidR="004D3CD2" w:rsidRDefault="004D3CD2" w:rsidP="00BC4324">
          <w:pPr>
            <w:spacing w:line="360" w:lineRule="auto"/>
            <w:jc w:val="center"/>
            <w:rPr>
              <w:rFonts w:ascii="Times New Roman" w:hAnsi="Times New Roman" w:cs="Times New Roman"/>
              <w:b/>
              <w:bCs/>
            </w:rPr>
          </w:pPr>
          <w:r>
            <w:rPr>
              <w:rStyle w:val="Textodelmarcadordeposicin"/>
            </w:rPr>
            <w:t>E</w:t>
          </w:r>
          <w:r w:rsidRPr="002C5EDB">
            <w:rPr>
              <w:rStyle w:val="Textodelmarcadordeposicin"/>
            </w:rPr>
            <w:t xml:space="preserve">scribir </w:t>
          </w:r>
          <w:r w:rsidRPr="004D3CD2">
            <w:rPr>
              <w:rStyle w:val="Textodelmarcadordeposicin"/>
            </w:rPr>
            <w:t>Nombre completo</w:t>
          </w:r>
          <w:r w:rsidRPr="002C5EDB">
            <w:rPr>
              <w:rStyle w:val="Textodelmarcadordeposicin"/>
            </w:rPr>
            <w:t>.</w:t>
          </w:r>
        </w:p>
      </w:sdtContent>
    </w:sdt>
    <w:p w14:paraId="007DF41E" w14:textId="500164ED" w:rsidR="00BC4324" w:rsidRPr="008617D6" w:rsidRDefault="00BC4324" w:rsidP="00BC4324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8617D6">
        <w:rPr>
          <w:rFonts w:ascii="Times New Roman" w:hAnsi="Times New Roman" w:cs="Times New Roman"/>
          <w:b/>
          <w:bCs/>
        </w:rPr>
        <w:t>Firma del Solicitante</w:t>
      </w:r>
    </w:p>
    <w:p w14:paraId="7B0AD89E" w14:textId="77777777" w:rsidR="009100BF" w:rsidRPr="00BC4324" w:rsidRDefault="009100BF" w:rsidP="00C80FF3">
      <w:pPr>
        <w:rPr>
          <w:rFonts w:ascii="Times New Roman" w:hAnsi="Times New Roman" w:cs="Times New Roman"/>
        </w:rPr>
      </w:pPr>
    </w:p>
    <w:sectPr w:rsidR="009100BF" w:rsidRPr="00BC4324">
      <w:headerReference w:type="default" r:id="rId7"/>
      <w:footerReference w:type="default" r:id="rId8"/>
      <w:pgSz w:w="12240" w:h="15840"/>
      <w:pgMar w:top="2030" w:right="1580" w:bottom="280" w:left="16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7024C" w14:textId="77777777" w:rsidR="00C866A9" w:rsidRDefault="00C866A9">
      <w:r>
        <w:separator/>
      </w:r>
    </w:p>
  </w:endnote>
  <w:endnote w:type="continuationSeparator" w:id="0">
    <w:p w14:paraId="3355E691" w14:textId="77777777" w:rsidR="00C866A9" w:rsidRDefault="00C86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8D6E6" w14:textId="77777777" w:rsidR="00E77E33" w:rsidRDefault="003B3CC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lang w:val="es-MX"/>
      </w:rPr>
      <mc:AlternateContent>
        <mc:Choice Requires="wps">
          <w:drawing>
            <wp:anchor distT="0" distB="0" distL="0" distR="0" simplePos="0" relativeHeight="251657728" behindDoc="1" locked="0" layoutInCell="1" hidden="0" allowOverlap="1" wp14:anchorId="781F9BB6" wp14:editId="6FA5976A">
              <wp:simplePos x="0" y="0"/>
              <wp:positionH relativeFrom="column">
                <wp:posOffset>-498496</wp:posOffset>
              </wp:positionH>
              <wp:positionV relativeFrom="paragraph">
                <wp:posOffset>4445</wp:posOffset>
              </wp:positionV>
              <wp:extent cx="2828869" cy="466725"/>
              <wp:effectExtent l="0" t="0" r="0" b="9525"/>
              <wp:wrapNone/>
              <wp:docPr id="10" name="10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28869" cy="466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0D0CDEB" w14:textId="77777777" w:rsidR="00E77E33" w:rsidRDefault="00511C6D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Avenida</w:t>
                          </w:r>
                          <w:r w:rsidR="003B3CC8">
                            <w:rPr>
                              <w:color w:val="808080"/>
                              <w:sz w:val="16"/>
                            </w:rPr>
                            <w:t xml:space="preserve"> de la Paz 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 xml:space="preserve">26, </w:t>
                          </w:r>
                          <w:r w:rsidR="00C80FF3">
                            <w:rPr>
                              <w:color w:val="808080"/>
                              <w:sz w:val="16"/>
                            </w:rPr>
                            <w:t>3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>er</w:t>
                          </w:r>
                          <w:r w:rsidR="003B3CC8">
                            <w:rPr>
                              <w:color w:val="808080"/>
                              <w:sz w:val="16"/>
                            </w:rPr>
                            <w:t xml:space="preserve"> Piso, Chimalistac,</w:t>
                          </w:r>
                        </w:p>
                        <w:p w14:paraId="057868A5" w14:textId="77777777" w:rsidR="00E77E33" w:rsidRDefault="003B3CC8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Alcaldía Álvaro Obregón, C.P. 01070, Ciudad de México</w:t>
                          </w:r>
                        </w:p>
                        <w:p w14:paraId="77534539" w14:textId="77777777" w:rsidR="00E77E33" w:rsidRDefault="003B3CC8" w:rsidP="00511C6D">
                          <w:pPr>
                            <w:textDirection w:val="btLr"/>
                          </w:pPr>
                          <w:r>
                            <w:rPr>
                              <w:color w:val="808080"/>
                              <w:sz w:val="16"/>
                            </w:rPr>
                            <w:t>T.  55 1719 3000 ext.</w:t>
                          </w:r>
                          <w:r w:rsidR="00511C6D">
                            <w:rPr>
                              <w:color w:val="808080"/>
                              <w:sz w:val="16"/>
                            </w:rPr>
                            <w:t>1300</w:t>
                          </w:r>
                          <w:r>
                            <w:rPr>
                              <w:color w:val="808080"/>
                              <w:sz w:val="16"/>
                            </w:rPr>
                            <w:t xml:space="preserve"> y </w:t>
                          </w:r>
                          <w:r w:rsidR="00511C6D">
                            <w:rPr>
                              <w:color w:val="808080"/>
                              <w:sz w:val="16"/>
                            </w:rPr>
                            <w:t>1317</w:t>
                          </w:r>
                        </w:p>
                        <w:p w14:paraId="5093A041" w14:textId="77777777" w:rsidR="00E77E33" w:rsidRDefault="00E77E33" w:rsidP="00511C6D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675" rIns="91425" bIns="45675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781F9BB6" id="10 Rectángulo" o:spid="_x0000_s1027" style="position:absolute;margin-left:-39.25pt;margin-top:.35pt;width:222.75pt;height:36.75pt;z-index:-251658752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" stroked="f">
              <v:textbox inset="2.53958mm,1.26875mm,2.53958mm,1.26875mm">
                <w:txbxContent>
                  <w:p w14:paraId="20D0CDEB" w14:textId="77777777" w:rsidR="00E77E33" w:rsidRDefault="00511C6D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Avenida</w:t>
                    </w:r>
                    <w:r w:rsidR="003B3CC8">
                      <w:rPr>
                        <w:color w:val="808080"/>
                        <w:sz w:val="16"/>
                      </w:rPr>
                      <w:t xml:space="preserve"> de la Paz </w:t>
                    </w:r>
                    <w:r>
                      <w:rPr>
                        <w:color w:val="808080"/>
                        <w:sz w:val="16"/>
                      </w:rPr>
                      <w:t xml:space="preserve">26, </w:t>
                    </w:r>
                    <w:r w:rsidR="00C80FF3">
                      <w:rPr>
                        <w:color w:val="808080"/>
                        <w:sz w:val="16"/>
                      </w:rPr>
                      <w:t>3</w:t>
                    </w:r>
                    <w:r>
                      <w:rPr>
                        <w:color w:val="808080"/>
                        <w:sz w:val="16"/>
                      </w:rPr>
                      <w:t>er</w:t>
                    </w:r>
                    <w:r w:rsidR="003B3CC8">
                      <w:rPr>
                        <w:color w:val="808080"/>
                        <w:sz w:val="16"/>
                      </w:rPr>
                      <w:t xml:space="preserve"> Piso, Chimalistac,</w:t>
                    </w:r>
                  </w:p>
                  <w:p w14:paraId="057868A5" w14:textId="77777777" w:rsidR="00E77E33" w:rsidRDefault="003B3CC8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Alcaldía Álvaro Obregón, C.P. 01070, Ciudad de México</w:t>
                    </w:r>
                  </w:p>
                  <w:p w14:paraId="77534539" w14:textId="77777777" w:rsidR="00E77E33" w:rsidRDefault="003B3CC8" w:rsidP="00511C6D">
                    <w:pPr>
                      <w:textDirection w:val="btLr"/>
                    </w:pPr>
                    <w:r>
                      <w:rPr>
                        <w:color w:val="808080"/>
                        <w:sz w:val="16"/>
                      </w:rPr>
                      <w:t>T.  55 1719 3000 ext.</w:t>
                    </w:r>
                    <w:r w:rsidR="00511C6D">
                      <w:rPr>
                        <w:color w:val="808080"/>
                        <w:sz w:val="16"/>
                      </w:rPr>
                      <w:t>1300</w:t>
                    </w:r>
                    <w:r>
                      <w:rPr>
                        <w:color w:val="808080"/>
                        <w:sz w:val="16"/>
                      </w:rPr>
                      <w:t xml:space="preserve"> y </w:t>
                    </w:r>
                    <w:r w:rsidR="00511C6D">
                      <w:rPr>
                        <w:color w:val="808080"/>
                        <w:sz w:val="16"/>
                      </w:rPr>
                      <w:t>1317</w:t>
                    </w:r>
                  </w:p>
                  <w:p w14:paraId="5093A041" w14:textId="77777777" w:rsidR="00E77E33" w:rsidRDefault="00E77E33" w:rsidP="00511C6D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48190DBF" w14:textId="77777777" w:rsidR="00E77E33" w:rsidRDefault="00511C6D" w:rsidP="00970B8B">
    <w:pPr>
      <w:pBdr>
        <w:top w:val="nil"/>
        <w:left w:val="nil"/>
        <w:bottom w:val="nil"/>
        <w:right w:val="nil"/>
        <w:between w:val="nil"/>
      </w:pBdr>
      <w:tabs>
        <w:tab w:val="left" w:pos="2055"/>
      </w:tabs>
      <w:rPr>
        <w:color w:val="000000"/>
      </w:rPr>
    </w:pPr>
    <w:r>
      <w:rPr>
        <w:noProof/>
        <w:lang w:val="es-MX"/>
      </w:rPr>
      <w:drawing>
        <wp:anchor distT="0" distB="0" distL="114300" distR="114300" simplePos="0" relativeHeight="251658752" behindDoc="0" locked="0" layoutInCell="1" hidden="0" allowOverlap="1" wp14:anchorId="3EAEB8EA" wp14:editId="4FF8C924">
          <wp:simplePos x="0" y="0"/>
          <wp:positionH relativeFrom="column">
            <wp:posOffset>4599521</wp:posOffset>
          </wp:positionH>
          <wp:positionV relativeFrom="paragraph">
            <wp:posOffset>3244</wp:posOffset>
          </wp:positionV>
          <wp:extent cx="1419860" cy="226060"/>
          <wp:effectExtent l="0" t="0" r="0" b="0"/>
          <wp:wrapSquare wrapText="bothSides" distT="0" distB="0" distL="114300" distR="114300"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9860" cy="2260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70B8B"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52EAA" w14:textId="77777777" w:rsidR="00C866A9" w:rsidRDefault="00C866A9">
      <w:r>
        <w:separator/>
      </w:r>
    </w:p>
  </w:footnote>
  <w:footnote w:type="continuationSeparator" w:id="0">
    <w:p w14:paraId="4AAA7DA4" w14:textId="77777777" w:rsidR="00C866A9" w:rsidRDefault="00C866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FDF8" w14:textId="77777777" w:rsidR="00E77E33" w:rsidRDefault="00A06CC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lang w:val="es-MX"/>
      </w:rPr>
      <w:drawing>
        <wp:anchor distT="0" distB="0" distL="114300" distR="114300" simplePos="0" relativeHeight="251656704" behindDoc="0" locked="0" layoutInCell="1" hidden="0" allowOverlap="1" wp14:anchorId="76618C1C" wp14:editId="17490131">
          <wp:simplePos x="0" y="0"/>
          <wp:positionH relativeFrom="column">
            <wp:posOffset>-644525</wp:posOffset>
          </wp:positionH>
          <wp:positionV relativeFrom="paragraph">
            <wp:posOffset>12065</wp:posOffset>
          </wp:positionV>
          <wp:extent cx="2362200" cy="583565"/>
          <wp:effectExtent l="0" t="0" r="0" b="6985"/>
          <wp:wrapSquare wrapText="bothSides" distT="0" distB="0" distL="114300" distR="114300"/>
          <wp:docPr id="1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62200" cy="583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noProof/>
        <w:lang w:val="es-MX"/>
      </w:rPr>
      <mc:AlternateContent>
        <mc:Choice Requires="wps">
          <w:drawing>
            <wp:anchor distT="0" distB="0" distL="0" distR="0" simplePos="0" relativeHeight="251655680" behindDoc="0" locked="0" layoutInCell="1" hidden="0" allowOverlap="1" wp14:anchorId="66BF6162" wp14:editId="5707C95D">
              <wp:simplePos x="0" y="0"/>
              <wp:positionH relativeFrom="page">
                <wp:posOffset>2762250</wp:posOffset>
              </wp:positionH>
              <wp:positionV relativeFrom="page">
                <wp:posOffset>285750</wp:posOffset>
              </wp:positionV>
              <wp:extent cx="2819400" cy="847725"/>
              <wp:effectExtent l="0" t="0" r="19050" b="28575"/>
              <wp:wrapSquare wrapText="bothSides" distT="0" distB="0" distL="0" distR="0"/>
              <wp:docPr id="11" name="1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19400" cy="847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64945A5" w14:textId="77777777" w:rsidR="00970B8B" w:rsidRPr="00970B8B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b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  <w:p w14:paraId="14017D12" w14:textId="77777777" w:rsidR="00E77E33" w:rsidRPr="00970B8B" w:rsidRDefault="003B3CC8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4"/>
                              <w:szCs w:val="14"/>
                            </w:rPr>
                          </w:pPr>
                          <w:r w:rsidRPr="00970B8B">
                            <w:rPr>
                              <w:b/>
                              <w:color w:val="000000"/>
                              <w:sz w:val="14"/>
                              <w:szCs w:val="14"/>
                            </w:rPr>
                            <w:t>SECRETARÍA DE CULTURA</w:t>
                          </w:r>
                        </w:p>
                        <w:p w14:paraId="1827E2E0" w14:textId="77777777" w:rsidR="00E77E33" w:rsidRPr="00970B8B" w:rsidRDefault="00E77E33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4"/>
                              <w:szCs w:val="14"/>
                            </w:rPr>
                          </w:pPr>
                        </w:p>
                        <w:p w14:paraId="4D375BDA" w14:textId="77777777" w:rsidR="00E77E33" w:rsidRPr="00A06CC2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2"/>
                              <w:szCs w:val="12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DIRECCIÓN GENERAL DE VINCULACIÓ</w:t>
                          </w:r>
                          <w:r w:rsidR="003B3CC8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N CULTURAL COMUNITARIA</w:t>
                          </w:r>
                        </w:p>
                        <w:p w14:paraId="5FCBA80A" w14:textId="77777777" w:rsidR="00E77E33" w:rsidRPr="00A06CC2" w:rsidRDefault="00970B8B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12"/>
                              <w:szCs w:val="12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 xml:space="preserve">DIRECCIÓN </w:t>
                          </w:r>
                          <w:r w:rsidR="003B3CC8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 xml:space="preserve"> DE DESARROLLO CULTURAL COMUNITARIO</w:t>
                          </w:r>
                        </w:p>
                        <w:p w14:paraId="22FA6C6A" w14:textId="77777777" w:rsidR="00E77E33" w:rsidRPr="00A06CC2" w:rsidRDefault="003B3CC8">
                          <w:pPr>
                            <w:spacing w:line="258" w:lineRule="auto"/>
                            <w:ind w:right="-6"/>
                            <w:textDirection w:val="btLr"/>
                            <w:rPr>
                              <w:sz w:val="24"/>
                              <w:szCs w:val="24"/>
                            </w:rPr>
                          </w:pP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JEFA</w:t>
                          </w:r>
                          <w:r w:rsidR="00970B8B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T</w:t>
                          </w: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URA DE UN</w:t>
                          </w:r>
                          <w:r w:rsidR="00970B8B"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IDAD DEPARTAMENTAL DE VINCULACIÓ</w:t>
                          </w:r>
                          <w:r w:rsidRPr="00A06CC2">
                            <w:rPr>
                              <w:color w:val="000000"/>
                              <w:sz w:val="12"/>
                              <w:szCs w:val="12"/>
                            </w:rPr>
                            <w:t>N CULTURAL COMUNITARIA</w:t>
                          </w:r>
                        </w:p>
                      </w:txbxContent>
                    </wps:txbx>
                    <wps:bodyPr spcFirstLastPara="1" wrap="square" lIns="91425" tIns="45675" rIns="91425" bIns="45675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6BF6162" id="11 Rectángulo" o:spid="_x0000_s1026" style="position:absolute;margin-left:217.5pt;margin-top:22.5pt;width:222pt;height:66.75pt;z-index: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" strokecolor="white">
              <v:stroke startarrowwidth="narrow" startarrowlength="short" endarrowwidth="narrow" endarrowlength="short"/>
              <v:textbox inset="2.53958mm,1.26875mm,2.53958mm,1.26875mm">
                <w:txbxContent>
                  <w:p w14:paraId="164945A5" w14:textId="77777777" w:rsidR="00970B8B" w:rsidRPr="00970B8B" w:rsidRDefault="00970B8B">
                    <w:pPr>
                      <w:spacing w:line="258" w:lineRule="auto"/>
                      <w:ind w:right="-6"/>
                      <w:textDirection w:val="btLr"/>
                      <w:rPr>
                        <w:b/>
                        <w:color w:val="000000"/>
                        <w:sz w:val="12"/>
                        <w:szCs w:val="12"/>
                      </w:rPr>
                    </w:pPr>
                  </w:p>
                  <w:p w14:paraId="14017D12" w14:textId="77777777" w:rsidR="00E77E33" w:rsidRPr="00970B8B" w:rsidRDefault="003B3CC8">
                    <w:pPr>
                      <w:spacing w:line="258" w:lineRule="auto"/>
                      <w:ind w:right="-6"/>
                      <w:textDirection w:val="btLr"/>
                      <w:rPr>
                        <w:sz w:val="14"/>
                        <w:szCs w:val="14"/>
                      </w:rPr>
                    </w:pPr>
                    <w:r w:rsidRPr="00970B8B">
                      <w:rPr>
                        <w:b/>
                        <w:color w:val="000000"/>
                        <w:sz w:val="14"/>
                        <w:szCs w:val="14"/>
                      </w:rPr>
                      <w:t>SECRETARÍA DE CULTURA</w:t>
                    </w:r>
                  </w:p>
                  <w:p w14:paraId="1827E2E0" w14:textId="77777777" w:rsidR="00E77E33" w:rsidRPr="00970B8B" w:rsidRDefault="00E77E33">
                    <w:pPr>
                      <w:spacing w:line="258" w:lineRule="auto"/>
                      <w:ind w:right="-6"/>
                      <w:textDirection w:val="btLr"/>
                      <w:rPr>
                        <w:sz w:val="14"/>
                        <w:szCs w:val="14"/>
                      </w:rPr>
                    </w:pPr>
                  </w:p>
                  <w:p w14:paraId="4D375BDA" w14:textId="77777777" w:rsidR="00E77E33" w:rsidRPr="00A06CC2" w:rsidRDefault="00970B8B">
                    <w:pPr>
                      <w:spacing w:line="258" w:lineRule="auto"/>
                      <w:ind w:right="-6"/>
                      <w:textDirection w:val="btLr"/>
                      <w:rPr>
                        <w:sz w:val="12"/>
                        <w:szCs w:val="12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>DIRECCIÓN GENERAL DE VINCULACIÓ</w:t>
                    </w:r>
                    <w:r w:rsidR="003B3CC8" w:rsidRPr="00A06CC2">
                      <w:rPr>
                        <w:color w:val="000000"/>
                        <w:sz w:val="12"/>
                        <w:szCs w:val="12"/>
                      </w:rPr>
                      <w:t>N CULTURAL COMUNITARIA</w:t>
                    </w:r>
                  </w:p>
                  <w:p w14:paraId="5FCBA80A" w14:textId="77777777" w:rsidR="00E77E33" w:rsidRPr="00A06CC2" w:rsidRDefault="00970B8B">
                    <w:pPr>
                      <w:spacing w:line="258" w:lineRule="auto"/>
                      <w:ind w:right="-6"/>
                      <w:textDirection w:val="btLr"/>
                      <w:rPr>
                        <w:sz w:val="12"/>
                        <w:szCs w:val="12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 xml:space="preserve">DIRECCIÓN </w:t>
                    </w:r>
                    <w:r w:rsidR="003B3CC8" w:rsidRPr="00A06CC2">
                      <w:rPr>
                        <w:color w:val="000000"/>
                        <w:sz w:val="12"/>
                        <w:szCs w:val="12"/>
                      </w:rPr>
                      <w:t xml:space="preserve"> DE DESARROLLO CULTURAL COMUNITARIO</w:t>
                    </w:r>
                  </w:p>
                  <w:p w14:paraId="22FA6C6A" w14:textId="77777777" w:rsidR="00E77E33" w:rsidRPr="00A06CC2" w:rsidRDefault="003B3CC8">
                    <w:pPr>
                      <w:spacing w:line="258" w:lineRule="auto"/>
                      <w:ind w:right="-6"/>
                      <w:textDirection w:val="btLr"/>
                      <w:rPr>
                        <w:sz w:val="24"/>
                        <w:szCs w:val="24"/>
                      </w:rPr>
                    </w:pPr>
                    <w:r w:rsidRPr="00A06CC2">
                      <w:rPr>
                        <w:color w:val="000000"/>
                        <w:sz w:val="12"/>
                        <w:szCs w:val="12"/>
                      </w:rPr>
                      <w:t>JEFA</w:t>
                    </w:r>
                    <w:r w:rsidR="00970B8B" w:rsidRPr="00A06CC2">
                      <w:rPr>
                        <w:color w:val="000000"/>
                        <w:sz w:val="12"/>
                        <w:szCs w:val="12"/>
                      </w:rPr>
                      <w:t>T</w:t>
                    </w:r>
                    <w:r w:rsidRPr="00A06CC2">
                      <w:rPr>
                        <w:color w:val="000000"/>
                        <w:sz w:val="12"/>
                        <w:szCs w:val="12"/>
                      </w:rPr>
                      <w:t>URA DE UN</w:t>
                    </w:r>
                    <w:r w:rsidR="00970B8B" w:rsidRPr="00A06CC2">
                      <w:rPr>
                        <w:color w:val="000000"/>
                        <w:sz w:val="12"/>
                        <w:szCs w:val="12"/>
                      </w:rPr>
                      <w:t>IDAD DEPARTAMENTAL DE VINCULACIÓ</w:t>
                    </w:r>
                    <w:r w:rsidRPr="00A06CC2">
                      <w:rPr>
                        <w:color w:val="000000"/>
                        <w:sz w:val="12"/>
                        <w:szCs w:val="12"/>
                      </w:rPr>
                      <w:t>N CULTURAL COMUNITARIA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>
      <w:rPr>
        <w:noProof/>
        <w:lang w:val="es-MX"/>
      </w:rPr>
      <w:drawing>
        <wp:anchor distT="0" distB="0" distL="114300" distR="114300" simplePos="0" relativeHeight="251659776" behindDoc="0" locked="0" layoutInCell="1" hidden="0" allowOverlap="1" wp14:anchorId="60C4C9AD" wp14:editId="7879EA54">
          <wp:simplePos x="0" y="0"/>
          <wp:positionH relativeFrom="column">
            <wp:posOffset>4556125</wp:posOffset>
          </wp:positionH>
          <wp:positionV relativeFrom="paragraph">
            <wp:posOffset>-66453</wp:posOffset>
          </wp:positionV>
          <wp:extent cx="1629846" cy="828675"/>
          <wp:effectExtent l="0" t="0" r="8890" b="0"/>
          <wp:wrapNone/>
          <wp:docPr id="13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9846" cy="828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790343" w14:textId="77777777" w:rsidR="00E77E33" w:rsidRDefault="00E77E3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r85YkhDvMWgMiyqb4s79+sy2sHK6PRqx8uA5Q76zBRCN5Nj/Qfkaz8CKr2bE27PsMDcAJg29oWH7/mDnTkGSwA==" w:salt="7QYwTCSdNEyahtHWQjgqRQ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7E33"/>
    <w:rsid w:val="001632E8"/>
    <w:rsid w:val="00250FD2"/>
    <w:rsid w:val="003B3CC8"/>
    <w:rsid w:val="00413C80"/>
    <w:rsid w:val="00436274"/>
    <w:rsid w:val="004D3CD2"/>
    <w:rsid w:val="004E0838"/>
    <w:rsid w:val="00511C6D"/>
    <w:rsid w:val="005C3AFA"/>
    <w:rsid w:val="00744195"/>
    <w:rsid w:val="008617D6"/>
    <w:rsid w:val="00867A37"/>
    <w:rsid w:val="009100BF"/>
    <w:rsid w:val="00970B8B"/>
    <w:rsid w:val="009D4BD8"/>
    <w:rsid w:val="009D5456"/>
    <w:rsid w:val="00A06CC2"/>
    <w:rsid w:val="00BC4324"/>
    <w:rsid w:val="00C80FF3"/>
    <w:rsid w:val="00C866A9"/>
    <w:rsid w:val="00E7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EE729A"/>
  <w15:docId w15:val="{8B243B9D-A5BF-47BE-9D20-3BBEAFC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ES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CA2"/>
  </w:style>
  <w:style w:type="paragraph" w:styleId="Ttulo1">
    <w:name w:val="heading 1"/>
    <w:basedOn w:val="Normal"/>
    <w:next w:val="Normal"/>
    <w:link w:val="Ttulo1Car"/>
    <w:uiPriority w:val="9"/>
    <w:qFormat/>
    <w:rsid w:val="00D17CA2"/>
    <w:pPr>
      <w:ind w:left="102"/>
      <w:jc w:val="both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D17CA2"/>
    <w:rPr>
      <w:rFonts w:ascii="Arial" w:eastAsia="Arial" w:hAnsi="Arial" w:cs="Arial"/>
      <w:b/>
      <w:sz w:val="24"/>
      <w:szCs w:val="24"/>
      <w:lang w:val="es-ES" w:eastAsia="es-MX"/>
    </w:rPr>
  </w:style>
  <w:style w:type="character" w:styleId="Textodelmarcadordeposicin">
    <w:name w:val="Placeholder Text"/>
    <w:basedOn w:val="Fuentedeprrafopredeter"/>
    <w:uiPriority w:val="99"/>
    <w:semiHidden/>
    <w:rsid w:val="00D17CA2"/>
    <w:rPr>
      <w:color w:val="808080"/>
    </w:rPr>
  </w:style>
  <w:style w:type="paragraph" w:styleId="Prrafodelista">
    <w:name w:val="List Paragraph"/>
    <w:basedOn w:val="Normal"/>
    <w:uiPriority w:val="34"/>
    <w:qFormat/>
    <w:rsid w:val="00D17CA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04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42D"/>
    <w:rPr>
      <w:rFonts w:ascii="Arial" w:eastAsia="Arial" w:hAnsi="Arial" w:cs="Arial"/>
      <w:lang w:val="es-ES" w:eastAsia="es-MX"/>
    </w:rPr>
  </w:style>
  <w:style w:type="character" w:customStyle="1" w:styleId="Estilo2">
    <w:name w:val="Estilo2"/>
    <w:basedOn w:val="Fuentedeprrafopredeter"/>
    <w:uiPriority w:val="1"/>
    <w:rsid w:val="005D042D"/>
    <w:rPr>
      <w:b/>
    </w:rPr>
  </w:style>
  <w:style w:type="character" w:customStyle="1" w:styleId="Estilo3">
    <w:name w:val="Estilo3"/>
    <w:basedOn w:val="Fuentedeprrafopredeter"/>
    <w:uiPriority w:val="1"/>
    <w:rsid w:val="005D042D"/>
    <w:rPr>
      <w:b/>
    </w:rPr>
  </w:style>
  <w:style w:type="character" w:customStyle="1" w:styleId="Estilo4">
    <w:name w:val="Estilo4"/>
    <w:basedOn w:val="Fuentedeprrafopredeter"/>
    <w:uiPriority w:val="1"/>
    <w:rsid w:val="005D042D"/>
    <w:rPr>
      <w:b/>
    </w:rPr>
  </w:style>
  <w:style w:type="character" w:customStyle="1" w:styleId="Estilo5">
    <w:name w:val="Estilo5"/>
    <w:basedOn w:val="Fuentedeprrafopredeter"/>
    <w:uiPriority w:val="1"/>
    <w:rsid w:val="005D042D"/>
    <w:rPr>
      <w:b/>
    </w:rPr>
  </w:style>
  <w:style w:type="character" w:customStyle="1" w:styleId="Estilo6">
    <w:name w:val="Estilo6"/>
    <w:basedOn w:val="Fuentedeprrafopredeter"/>
    <w:uiPriority w:val="1"/>
    <w:rsid w:val="005D042D"/>
    <w:rPr>
      <w:b/>
    </w:rPr>
  </w:style>
  <w:style w:type="character" w:customStyle="1" w:styleId="Estilo7">
    <w:name w:val="Estilo7"/>
    <w:basedOn w:val="Fuentedeprrafopredeter"/>
    <w:uiPriority w:val="1"/>
    <w:rsid w:val="005D042D"/>
    <w:rPr>
      <w:b/>
    </w:rPr>
  </w:style>
  <w:style w:type="character" w:customStyle="1" w:styleId="Estilo8">
    <w:name w:val="Estilo8"/>
    <w:basedOn w:val="Fuentedeprrafopredeter"/>
    <w:uiPriority w:val="1"/>
    <w:rsid w:val="005D042D"/>
    <w:rPr>
      <w:b/>
    </w:rPr>
  </w:style>
  <w:style w:type="character" w:customStyle="1" w:styleId="Estilo9">
    <w:name w:val="Estilo9"/>
    <w:basedOn w:val="Fuentedeprrafopredeter"/>
    <w:uiPriority w:val="1"/>
    <w:rsid w:val="005D042D"/>
    <w:rPr>
      <w:b/>
    </w:rPr>
  </w:style>
  <w:style w:type="character" w:customStyle="1" w:styleId="Estilo10">
    <w:name w:val="Estilo10"/>
    <w:basedOn w:val="Fuentedeprrafopredeter"/>
    <w:uiPriority w:val="1"/>
    <w:rsid w:val="005D042D"/>
    <w:rPr>
      <w:b/>
    </w:rPr>
  </w:style>
  <w:style w:type="character" w:customStyle="1" w:styleId="Estilo11">
    <w:name w:val="Estilo11"/>
    <w:basedOn w:val="Fuentedeprrafopredeter"/>
    <w:uiPriority w:val="1"/>
    <w:rsid w:val="005D042D"/>
    <w:rPr>
      <w:b/>
      <w:i w:val="0"/>
    </w:rPr>
  </w:style>
  <w:style w:type="character" w:customStyle="1" w:styleId="Estilo12">
    <w:name w:val="Estilo12"/>
    <w:basedOn w:val="Fuentedeprrafopredeter"/>
    <w:uiPriority w:val="1"/>
    <w:rsid w:val="005D042D"/>
    <w:rPr>
      <w:b/>
    </w:rPr>
  </w:style>
  <w:style w:type="character" w:customStyle="1" w:styleId="Estilo13">
    <w:name w:val="Estilo13"/>
    <w:basedOn w:val="Fuentedeprrafopredeter"/>
    <w:uiPriority w:val="1"/>
    <w:rsid w:val="005D042D"/>
    <w:rPr>
      <w:b/>
    </w:rPr>
  </w:style>
  <w:style w:type="character" w:customStyle="1" w:styleId="Estilo14">
    <w:name w:val="Estilo14"/>
    <w:basedOn w:val="Fuentedeprrafopredeter"/>
    <w:uiPriority w:val="1"/>
    <w:rsid w:val="005D042D"/>
    <w:rPr>
      <w:b/>
    </w:rPr>
  </w:style>
  <w:style w:type="character" w:customStyle="1" w:styleId="Estilo15">
    <w:name w:val="Estilo15"/>
    <w:basedOn w:val="Fuentedeprrafopredeter"/>
    <w:uiPriority w:val="1"/>
    <w:rsid w:val="005D042D"/>
    <w:rPr>
      <w:b/>
    </w:rPr>
  </w:style>
  <w:style w:type="character" w:customStyle="1" w:styleId="Estilo16">
    <w:name w:val="Estilo16"/>
    <w:basedOn w:val="Fuentedeprrafopredeter"/>
    <w:uiPriority w:val="1"/>
    <w:rsid w:val="005D042D"/>
    <w:rPr>
      <w:b/>
    </w:rPr>
  </w:style>
  <w:style w:type="character" w:customStyle="1" w:styleId="Estilo17">
    <w:name w:val="Estilo17"/>
    <w:basedOn w:val="Fuentedeprrafopredeter"/>
    <w:uiPriority w:val="1"/>
    <w:rsid w:val="005D042D"/>
    <w:rPr>
      <w:b/>
    </w:rPr>
  </w:style>
  <w:style w:type="character" w:customStyle="1" w:styleId="Estilo18">
    <w:name w:val="Estilo18"/>
    <w:basedOn w:val="Fuentedeprrafopredeter"/>
    <w:uiPriority w:val="1"/>
    <w:rsid w:val="005D042D"/>
    <w:rPr>
      <w:b/>
    </w:rPr>
  </w:style>
  <w:style w:type="character" w:customStyle="1" w:styleId="Estilo1">
    <w:name w:val="Estilo1"/>
    <w:basedOn w:val="Fuentedeprrafopredeter"/>
    <w:uiPriority w:val="1"/>
    <w:rsid w:val="003E7B0A"/>
    <w:rPr>
      <w:b/>
    </w:rPr>
  </w:style>
  <w:style w:type="character" w:customStyle="1" w:styleId="Estilo19">
    <w:name w:val="Estilo19"/>
    <w:basedOn w:val="Fuentedeprrafopredeter"/>
    <w:uiPriority w:val="1"/>
    <w:rsid w:val="003E7B0A"/>
    <w:rPr>
      <w:b/>
    </w:rPr>
  </w:style>
  <w:style w:type="paragraph" w:styleId="Encabezado">
    <w:name w:val="header"/>
    <w:basedOn w:val="Normal"/>
    <w:link w:val="EncabezadoCar"/>
    <w:uiPriority w:val="99"/>
    <w:unhideWhenUsed/>
    <w:rsid w:val="00AF4B0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4B02"/>
    <w:rPr>
      <w:rFonts w:ascii="Arial" w:eastAsia="Arial" w:hAnsi="Arial" w:cs="Arial"/>
      <w:lang w:val="es-ES" w:eastAsia="es-MX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970B8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/>
    </w:rPr>
  </w:style>
  <w:style w:type="paragraph" w:styleId="Sinespaciado">
    <w:name w:val="No Spacing"/>
    <w:uiPriority w:val="1"/>
    <w:qFormat/>
    <w:rsid w:val="00A06C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75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1148D8F7C5440BEAD9725C90E4A46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79DA6-842C-4D63-996A-150148EDFEF6}"/>
      </w:docPartPr>
      <w:docPartBody>
        <w:p w:rsidR="00612FAD" w:rsidRDefault="00907494" w:rsidP="00907494">
          <w:pPr>
            <w:pStyle w:val="71148D8F7C5440BEAD9725C90E4A4644"/>
          </w:pPr>
          <w:r>
            <w:rPr>
              <w:rStyle w:val="Textodelmarcadordeposicin"/>
            </w:rPr>
            <w:t>E</w:t>
          </w:r>
          <w:r w:rsidRPr="002C5EDB">
            <w:rPr>
              <w:rStyle w:val="Textodelmarcadordeposicin"/>
            </w:rPr>
            <w:t xml:space="preserve">scribir </w:t>
          </w:r>
          <w:r w:rsidRPr="004D3CD2">
            <w:rPr>
              <w:rStyle w:val="Textodelmarcadordeposicin"/>
            </w:rPr>
            <w:t>Nombre completo</w:t>
          </w:r>
          <w:r w:rsidRPr="002C5EDB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494"/>
    <w:rsid w:val="00612FAD"/>
    <w:rsid w:val="0090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07494"/>
    <w:rPr>
      <w:color w:val="808080"/>
    </w:rPr>
  </w:style>
  <w:style w:type="paragraph" w:customStyle="1" w:styleId="71148D8F7C5440BEAD9725C90E4A4644">
    <w:name w:val="71148D8F7C5440BEAD9725C90E4A4644"/>
    <w:rsid w:val="00907494"/>
    <w:pPr>
      <w:widowControl w:val="0"/>
      <w:spacing w:after="0" w:line="240" w:lineRule="auto"/>
    </w:pPr>
    <w:rPr>
      <w:rFonts w:ascii="Arial" w:eastAsia="Arial" w:hAnsi="Arial" w:cs="Arial"/>
      <w:lang w:val="es-E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HvOPuFQUvFmFRIg3CFidvIHHaVw==">AMUW2mXfETteW3PsgzMHXD2xO33KG3LkTNiLEnunpv7jruFdA2wCNmebGPIQo6VVVx+DRAnyuW1FtINqVz7ftIDUV3oeP2sUvJaYXvAs7MZDOtajWsHpZToqdLOI94FxcmibD75W60TH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136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CULTURA</dc:creator>
  <cp:lastModifiedBy>Waldo Diego Martinez Rodriguez</cp:lastModifiedBy>
  <cp:revision>12</cp:revision>
  <dcterms:created xsi:type="dcterms:W3CDTF">2023-01-17T23:52:00Z</dcterms:created>
  <dcterms:modified xsi:type="dcterms:W3CDTF">2023-06-01T01:29:00Z</dcterms:modified>
</cp:coreProperties>
</file>